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263C6" w14:textId="77777777" w:rsidR="00DD0527" w:rsidRPr="00FA7830" w:rsidRDefault="00DD0527" w:rsidP="00DD0527">
      <w:pPr>
        <w:pStyle w:val="a9"/>
        <w:numPr>
          <w:ilvl w:val="0"/>
          <w:numId w:val="3"/>
        </w:numPr>
        <w:rPr>
          <w:sz w:val="44"/>
          <w:szCs w:val="48"/>
        </w:rPr>
      </w:pPr>
      <w:r w:rsidRPr="00FA7830">
        <w:rPr>
          <w:rFonts w:hint="eastAsia"/>
          <w:sz w:val="44"/>
          <w:szCs w:val="48"/>
        </w:rPr>
        <w:t>1 编写Json 文件</w:t>
      </w:r>
    </w:p>
    <w:p w14:paraId="4ED81253" w14:textId="3B938FBD" w:rsidR="00460F14" w:rsidRDefault="00DD0527" w:rsidP="00DD0527">
      <w:r>
        <w:rPr>
          <w:rFonts w:hint="eastAsia"/>
        </w:rPr>
        <w:t>主要由</w:t>
      </w:r>
      <w:r w:rsidRPr="00FA7830">
        <w:rPr>
          <w:rFonts w:hint="eastAsia"/>
          <w:b/>
          <w:bCs/>
          <w:color w:val="EE0000"/>
        </w:rPr>
        <w:t>input_desc output_desc attr_desc</w:t>
      </w:r>
      <w:r>
        <w:rPr>
          <w:rFonts w:hint="eastAsia"/>
        </w:rPr>
        <w:t>来组成</w:t>
      </w:r>
    </w:p>
    <w:p w14:paraId="0EE0AC2F" w14:textId="4BC33A26" w:rsidR="00460F14" w:rsidRDefault="00460F14" w:rsidP="00DD0527">
      <w:pPr>
        <w:rPr>
          <w:rFonts w:hint="eastAsia"/>
        </w:rPr>
      </w:pPr>
      <w:r>
        <w:t>O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 xml:space="preserve">名称和 各自输入输出的 </w:t>
      </w:r>
      <w:r>
        <w:t>name</w:t>
      </w:r>
      <w:r>
        <w:rPr>
          <w:rFonts w:hint="eastAsia"/>
        </w:rPr>
        <w:t>最好和官方提供的赛题文件的extention</w:t>
      </w:r>
      <w:r>
        <w:t>/cpp</w:t>
      </w:r>
      <w:r>
        <w:rPr>
          <w:rFonts w:hint="eastAsia"/>
        </w:rPr>
        <w:t>里的相同（保险起见）</w:t>
      </w:r>
    </w:p>
    <w:p w14:paraId="497A8C94" w14:textId="63FF2916" w:rsidR="00DD0527" w:rsidRDefault="00DD0527" w:rsidP="00DD0527">
      <w:r w:rsidRPr="00FA7830">
        <w:rPr>
          <w:noProof/>
        </w:rPr>
        <w:drawing>
          <wp:inline distT="0" distB="0" distL="0" distR="0" wp14:anchorId="29014712" wp14:editId="2E5B59E5">
            <wp:extent cx="3375577" cy="6334125"/>
            <wp:effectExtent l="0" t="0" r="0" b="0"/>
            <wp:docPr id="154152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25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8203" cy="63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E819" w14:textId="77777777" w:rsidR="00DD0527" w:rsidRDefault="00DD0527" w:rsidP="00DD0527"/>
    <w:p w14:paraId="4927FB38" w14:textId="77777777" w:rsidR="00DD0527" w:rsidRPr="00FA7830" w:rsidRDefault="00DD0527" w:rsidP="00DD0527">
      <w:pPr>
        <w:pStyle w:val="a9"/>
        <w:numPr>
          <w:ilvl w:val="0"/>
          <w:numId w:val="3"/>
        </w:numPr>
        <w:rPr>
          <w:sz w:val="44"/>
          <w:szCs w:val="44"/>
        </w:rPr>
      </w:pPr>
      <w:r w:rsidRPr="00FA7830">
        <w:rPr>
          <w:rFonts w:hint="eastAsia"/>
          <w:sz w:val="44"/>
          <w:szCs w:val="44"/>
        </w:rPr>
        <w:t>自动生成框架</w:t>
      </w:r>
    </w:p>
    <w:p w14:paraId="1DDD822A" w14:textId="77777777" w:rsidR="00DD0527" w:rsidRDefault="00DD0527" w:rsidP="00DD0527">
      <w:r w:rsidRPr="005C10A9">
        <w:rPr>
          <w:rFonts w:hint="eastAsia"/>
        </w:rPr>
        <w:lastRenderedPageBreak/>
        <w:t>/</w:t>
      </w:r>
      <w:r>
        <w:rPr>
          <w:rFonts w:hint="eastAsia"/>
        </w:rPr>
        <w:t>xxx</w:t>
      </w:r>
      <w:r w:rsidRPr="005C10A9">
        <w:rPr>
          <w:rFonts w:hint="eastAsia"/>
        </w:rPr>
        <w:t xml:space="preserve"> /Ascend/ascend-toolkit/latest/python/site-packages/bin/msopgen</w:t>
      </w:r>
      <w:r w:rsidRPr="00FA7830">
        <w:rPr>
          <w:rFonts w:hint="eastAsia"/>
          <w:color w:val="EE0000"/>
        </w:rPr>
        <w:t xml:space="preserve"> gen</w:t>
      </w:r>
      <w:r w:rsidRPr="005C10A9">
        <w:rPr>
          <w:rFonts w:hint="eastAsia"/>
        </w:rPr>
        <w:t xml:space="preserve"> </w:t>
      </w:r>
      <w:r w:rsidRPr="00FA7830">
        <w:rPr>
          <w:rFonts w:hint="eastAsia"/>
          <w:color w:val="0070C0"/>
        </w:rPr>
        <w:t xml:space="preserve">-i </w:t>
      </w:r>
      <w:r w:rsidRPr="005C10A9">
        <w:rPr>
          <w:rFonts w:hint="eastAsia"/>
        </w:rPr>
        <w:t xml:space="preserve">Fmax.json </w:t>
      </w:r>
      <w:r w:rsidRPr="00FA7830">
        <w:rPr>
          <w:rFonts w:hint="eastAsia"/>
          <w:color w:val="0070C0"/>
        </w:rPr>
        <w:t>-c</w:t>
      </w:r>
      <w:r w:rsidRPr="00FA7830">
        <w:rPr>
          <w:rFonts w:hint="eastAsia"/>
          <w:color w:val="EE0000"/>
        </w:rPr>
        <w:t xml:space="preserve"> aicore-Ascend910B</w:t>
      </w:r>
      <w:r w:rsidRPr="005C10A9">
        <w:rPr>
          <w:rFonts w:hint="eastAsia"/>
        </w:rPr>
        <w:t xml:space="preserve"> </w:t>
      </w:r>
      <w:r w:rsidRPr="00FA7830">
        <w:rPr>
          <w:rFonts w:hint="eastAsia"/>
          <w:color w:val="0070C0"/>
        </w:rPr>
        <w:t xml:space="preserve">-lan cpp </w:t>
      </w:r>
      <w:r w:rsidRPr="00FA7830">
        <w:rPr>
          <w:rFonts w:hint="eastAsia"/>
          <w:color w:val="EE0000"/>
        </w:rPr>
        <w:t xml:space="preserve">-out </w:t>
      </w:r>
      <w:r w:rsidRPr="005C10A9">
        <w:rPr>
          <w:rFonts w:hint="eastAsia"/>
        </w:rPr>
        <w:t>./</w:t>
      </w:r>
    </w:p>
    <w:p w14:paraId="55D75189" w14:textId="77777777" w:rsidR="00DD0527" w:rsidRDefault="00DD0527" w:rsidP="00DD0527">
      <w:r w:rsidRPr="00FA7830">
        <w:rPr>
          <w:noProof/>
        </w:rPr>
        <w:drawing>
          <wp:inline distT="0" distB="0" distL="0" distR="0" wp14:anchorId="58B60FC6" wp14:editId="5B880AE6">
            <wp:extent cx="1867062" cy="2095682"/>
            <wp:effectExtent l="0" t="0" r="0" b="0"/>
            <wp:docPr id="967590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908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CB2A" w14:textId="77777777" w:rsidR="00DD0527" w:rsidRPr="00FA7830" w:rsidRDefault="00DD0527" w:rsidP="00DD0527">
      <w:pPr>
        <w:pStyle w:val="a9"/>
        <w:numPr>
          <w:ilvl w:val="0"/>
          <w:numId w:val="3"/>
        </w:numPr>
        <w:rPr>
          <w:sz w:val="44"/>
          <w:szCs w:val="44"/>
        </w:rPr>
      </w:pPr>
      <w:r w:rsidRPr="00FA7830">
        <w:rPr>
          <w:rFonts w:hint="eastAsia"/>
          <w:sz w:val="44"/>
          <w:szCs w:val="44"/>
        </w:rPr>
        <w:t>修改环境配置</w:t>
      </w:r>
    </w:p>
    <w:p w14:paraId="3601CE4B" w14:textId="77777777" w:rsidR="00DD0527" w:rsidRDefault="00DD0527" w:rsidP="00DD0527">
      <w:pPr>
        <w:pStyle w:val="a9"/>
        <w:ind w:left="440"/>
      </w:pPr>
      <w:r>
        <w:rPr>
          <w:rFonts w:hint="eastAsia"/>
        </w:rPr>
        <w:t>1 修改op_host的cpp文件添加硬件支持信息</w:t>
      </w:r>
    </w:p>
    <w:p w14:paraId="7E53EA62" w14:textId="77777777" w:rsidR="00DD0527" w:rsidRDefault="00DD0527" w:rsidP="00DD0527">
      <w:r w:rsidRPr="00FA7830">
        <w:rPr>
          <w:noProof/>
        </w:rPr>
        <w:drawing>
          <wp:inline distT="0" distB="0" distL="0" distR="0" wp14:anchorId="0D170FF2" wp14:editId="48CB6A17">
            <wp:extent cx="3696020" cy="1562235"/>
            <wp:effectExtent l="0" t="0" r="0" b="0"/>
            <wp:docPr id="1651538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382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BB51" w14:textId="77777777" w:rsidR="00DD0527" w:rsidRDefault="00DD0527" w:rsidP="00DD0527">
      <w:r>
        <w:tab/>
      </w:r>
      <w:r>
        <w:rPr>
          <w:rFonts w:hint="eastAsia"/>
        </w:rPr>
        <w:t>2 修改CmakePreset.json添加硬件支持信息</w:t>
      </w:r>
    </w:p>
    <w:p w14:paraId="4B460D3C" w14:textId="77777777" w:rsidR="00DD0527" w:rsidRDefault="00DD0527" w:rsidP="00DD0527">
      <w:r w:rsidRPr="00FA7830">
        <w:rPr>
          <w:noProof/>
        </w:rPr>
        <w:drawing>
          <wp:inline distT="0" distB="0" distL="0" distR="0" wp14:anchorId="3EB1D085" wp14:editId="469941D4">
            <wp:extent cx="2682472" cy="807790"/>
            <wp:effectExtent l="0" t="0" r="3810" b="0"/>
            <wp:docPr id="373882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824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858C" w14:textId="77777777" w:rsidR="00DD0527" w:rsidRDefault="00DD0527" w:rsidP="00DD0527"/>
    <w:p w14:paraId="32EE2207" w14:textId="77777777" w:rsidR="00DD0527" w:rsidRDefault="00DD0527" w:rsidP="00DD0527">
      <w:pPr>
        <w:pStyle w:val="a9"/>
        <w:numPr>
          <w:ilvl w:val="0"/>
          <w:numId w:val="3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分析数据类型要求</w:t>
      </w:r>
    </w:p>
    <w:p w14:paraId="749C3C09" w14:textId="77777777" w:rsidR="00DD0527" w:rsidRPr="00FA7830" w:rsidRDefault="00DD0527" w:rsidP="00DD0527">
      <w:pPr>
        <w:rPr>
          <w:color w:val="EE0000"/>
          <w:szCs w:val="22"/>
        </w:rPr>
      </w:pPr>
      <w:r>
        <w:rPr>
          <w:rFonts w:hint="eastAsia"/>
          <w:color w:val="EE0000"/>
          <w:szCs w:val="22"/>
        </w:rPr>
        <w:t>（参考资料）</w:t>
      </w:r>
      <w:hyperlink r:id="rId11" w:history="1">
        <w:r w:rsidRPr="00FA7830">
          <w:rPr>
            <w:rStyle w:val="ae"/>
            <w:color w:val="EE0000"/>
            <w:szCs w:val="22"/>
          </w:rPr>
          <w:t>DataCopyPad(ISASI)-数据搬运-基础API-Ascend C算子开发接口-API-CANN社区版8.2.RC1开发文档-昇腾社区</w:t>
        </w:r>
      </w:hyperlink>
    </w:p>
    <w:p w14:paraId="28B808C7" w14:textId="77777777" w:rsidR="00DD0527" w:rsidRDefault="00DD0527" w:rsidP="00DD0527">
      <w:pPr>
        <w:pStyle w:val="a9"/>
        <w:ind w:left="440"/>
        <w:rPr>
          <w:szCs w:val="22"/>
        </w:rPr>
      </w:pPr>
      <w:r w:rsidRPr="00FA7830">
        <w:rPr>
          <w:rFonts w:hint="eastAsia"/>
          <w:szCs w:val="22"/>
        </w:rPr>
        <w:t>AscendC算子</w:t>
      </w:r>
      <w:r>
        <w:rPr>
          <w:rFonts w:hint="eastAsia"/>
          <w:szCs w:val="22"/>
        </w:rPr>
        <w:t>对类型的支持并不完全，比如在Fmax算子的实现中，</w:t>
      </w:r>
    </w:p>
    <w:p w14:paraId="37357629" w14:textId="77777777" w:rsidR="00DD0527" w:rsidRPr="00FA7830" w:rsidRDefault="00DD0527" w:rsidP="00DD0527">
      <w:pPr>
        <w:pStyle w:val="a9"/>
        <w:ind w:leftChars="764" w:left="1681"/>
        <w:rPr>
          <w:szCs w:val="22"/>
        </w:rPr>
      </w:pPr>
      <w:r w:rsidRPr="00FA7830">
        <w:rPr>
          <w:rFonts w:hint="eastAsia"/>
          <w:szCs w:val="22"/>
        </w:rPr>
        <w:t>普通的&gt;操作支持Float int16 int8</w:t>
      </w:r>
    </w:p>
    <w:p w14:paraId="1902E1C2" w14:textId="77777777" w:rsidR="00DD0527" w:rsidRPr="00FA7830" w:rsidRDefault="00DD0527" w:rsidP="00DD0527">
      <w:pPr>
        <w:pStyle w:val="a9"/>
        <w:ind w:leftChars="764" w:left="1681"/>
        <w:rPr>
          <w:szCs w:val="22"/>
        </w:rPr>
      </w:pPr>
      <w:r w:rsidRPr="00FA7830">
        <w:rPr>
          <w:rFonts w:hint="eastAsia"/>
          <w:szCs w:val="22"/>
        </w:rPr>
        <w:t>矢量的Max函数</w:t>
      </w:r>
      <w:r>
        <w:rPr>
          <w:rFonts w:hint="eastAsia"/>
          <w:szCs w:val="22"/>
        </w:rPr>
        <w:t>支持</w:t>
      </w:r>
      <w:r w:rsidRPr="00FA7830">
        <w:rPr>
          <w:szCs w:val="22"/>
        </w:rPr>
        <w:t>half/int16_t/int32_t/float</w:t>
      </w:r>
      <w:r>
        <w:rPr>
          <w:rFonts w:hint="eastAsia"/>
          <w:szCs w:val="22"/>
        </w:rPr>
        <w:t>的LocakTensor类型</w:t>
      </w:r>
    </w:p>
    <w:p w14:paraId="1E9B814E" w14:textId="77777777" w:rsidR="00DD0527" w:rsidRPr="00FA7830" w:rsidRDefault="00DD0527" w:rsidP="00DD0527">
      <w:pPr>
        <w:pStyle w:val="a9"/>
        <w:ind w:left="440"/>
        <w:rPr>
          <w:szCs w:val="22"/>
        </w:rPr>
      </w:pPr>
      <w:r w:rsidRPr="00FA7830">
        <w:rPr>
          <w:szCs w:val="22"/>
        </w:rPr>
        <w:lastRenderedPageBreak/>
        <w:tab/>
      </w:r>
      <w:r w:rsidRPr="00FA7830">
        <w:rPr>
          <w:szCs w:val="22"/>
        </w:rPr>
        <w:tab/>
      </w:r>
      <w:r w:rsidRPr="00FA7830">
        <w:rPr>
          <w:szCs w:val="22"/>
        </w:rPr>
        <w:tab/>
      </w:r>
      <w:r w:rsidRPr="00FA7830">
        <w:rPr>
          <w:rFonts w:hint="eastAsia"/>
          <w:szCs w:val="22"/>
        </w:rPr>
        <w:t>在内核中要分开实现</w:t>
      </w:r>
    </w:p>
    <w:p w14:paraId="4EBC5F28" w14:textId="77777777" w:rsidR="00DD0527" w:rsidRDefault="00DD0527" w:rsidP="00DD0527">
      <w:pPr>
        <w:pStyle w:val="a9"/>
        <w:ind w:left="440"/>
        <w:rPr>
          <w:sz w:val="44"/>
          <w:szCs w:val="44"/>
        </w:rPr>
      </w:pPr>
      <w:r w:rsidRPr="00FA7830">
        <w:rPr>
          <w:noProof/>
          <w:sz w:val="44"/>
          <w:szCs w:val="44"/>
        </w:rPr>
        <w:drawing>
          <wp:inline distT="0" distB="0" distL="0" distR="0" wp14:anchorId="007F2EBF" wp14:editId="2A3108DD">
            <wp:extent cx="5274310" cy="4609465"/>
            <wp:effectExtent l="0" t="0" r="2540" b="635"/>
            <wp:docPr id="1870634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345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68DC" w14:textId="77777777" w:rsidR="00DD0527" w:rsidRDefault="00DD0527" w:rsidP="00DD0527">
      <w:pPr>
        <w:pStyle w:val="a9"/>
        <w:ind w:left="440"/>
        <w:rPr>
          <w:sz w:val="44"/>
          <w:szCs w:val="44"/>
        </w:rPr>
      </w:pPr>
    </w:p>
    <w:p w14:paraId="041285E9" w14:textId="77777777" w:rsidR="00DD0527" w:rsidRDefault="00DD0527" w:rsidP="00DD0527">
      <w:pPr>
        <w:pStyle w:val="a9"/>
        <w:numPr>
          <w:ilvl w:val="0"/>
          <w:numId w:val="3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矩阵乘法和存储位置</w:t>
      </w:r>
    </w:p>
    <w:p w14:paraId="55A7E1C8" w14:textId="77777777" w:rsidR="00DD0527" w:rsidRDefault="00DD0527" w:rsidP="00DD0527">
      <w:pPr>
        <w:pStyle w:val="a9"/>
        <w:ind w:left="440"/>
        <w:rPr>
          <w:sz w:val="44"/>
          <w:szCs w:val="44"/>
        </w:rPr>
      </w:pPr>
      <w:r>
        <w:rPr>
          <w:rFonts w:hint="eastAsia"/>
          <w:sz w:val="44"/>
          <w:szCs w:val="44"/>
        </w:rPr>
        <w:t>在矩阵乘法中LocalTensor有很多种逻辑位置。都属于LocalMemory</w:t>
      </w:r>
    </w:p>
    <w:p w14:paraId="248DA0F5" w14:textId="77777777" w:rsidR="00DD0527" w:rsidRDefault="00DD0527" w:rsidP="00DD0527">
      <w:pPr>
        <w:pStyle w:val="a9"/>
        <w:ind w:left="440"/>
        <w:rPr>
          <w:sz w:val="44"/>
          <w:szCs w:val="44"/>
        </w:rPr>
      </w:pPr>
      <w:r w:rsidRPr="006F6DA7">
        <w:rPr>
          <w:noProof/>
          <w:sz w:val="44"/>
          <w:szCs w:val="44"/>
        </w:rPr>
        <w:lastRenderedPageBreak/>
        <w:drawing>
          <wp:inline distT="0" distB="0" distL="0" distR="0" wp14:anchorId="362DD7F6" wp14:editId="17C2B6E6">
            <wp:extent cx="5274310" cy="3113405"/>
            <wp:effectExtent l="0" t="0" r="2540" b="0"/>
            <wp:docPr id="287605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058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DA7">
        <w:rPr>
          <w:noProof/>
          <w:sz w:val="44"/>
          <w:szCs w:val="44"/>
        </w:rPr>
        <w:drawing>
          <wp:inline distT="0" distB="0" distL="0" distR="0" wp14:anchorId="23EF4C1B" wp14:editId="2E476447">
            <wp:extent cx="5274310" cy="3369945"/>
            <wp:effectExtent l="0" t="0" r="2540" b="1905"/>
            <wp:docPr id="128070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26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8EAC" w14:textId="77777777" w:rsidR="00DD0527" w:rsidRDefault="00DD0527" w:rsidP="00DD0527">
      <w:pPr>
        <w:pStyle w:val="a9"/>
        <w:ind w:left="440"/>
        <w:rPr>
          <w:sz w:val="44"/>
          <w:szCs w:val="44"/>
        </w:rPr>
      </w:pPr>
      <w:r w:rsidRPr="009F1346">
        <w:rPr>
          <w:noProof/>
          <w:sz w:val="44"/>
          <w:szCs w:val="44"/>
        </w:rPr>
        <w:lastRenderedPageBreak/>
        <w:drawing>
          <wp:inline distT="0" distB="0" distL="0" distR="0" wp14:anchorId="03DEC1AD" wp14:editId="13B8C113">
            <wp:extent cx="5274310" cy="2868930"/>
            <wp:effectExtent l="0" t="0" r="2540" b="7620"/>
            <wp:docPr id="185465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50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5B1C" w14:textId="77777777" w:rsidR="00DD0527" w:rsidRPr="00315B8A" w:rsidRDefault="00DD0527" w:rsidP="00DD0527">
      <w:pPr>
        <w:rPr>
          <w:sz w:val="44"/>
          <w:szCs w:val="44"/>
        </w:rPr>
      </w:pPr>
    </w:p>
    <w:p w14:paraId="5F2E4053" w14:textId="77777777" w:rsidR="00DD0527" w:rsidRDefault="00DD0527" w:rsidP="00DD0527">
      <w:pPr>
        <w:pStyle w:val="a9"/>
        <w:numPr>
          <w:ilvl w:val="0"/>
          <w:numId w:val="3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矩阵Tiling</w:t>
      </w:r>
    </w:p>
    <w:p w14:paraId="0C669370" w14:textId="77777777" w:rsidR="00DD0527" w:rsidRDefault="00DD0527" w:rsidP="00DD0527">
      <w:pPr>
        <w:pStyle w:val="a9"/>
        <w:ind w:left="440"/>
        <w:rPr>
          <w:sz w:val="44"/>
          <w:szCs w:val="44"/>
        </w:rPr>
      </w:pPr>
      <w:r w:rsidRPr="00315B8A">
        <w:rPr>
          <w:noProof/>
          <w:sz w:val="44"/>
          <w:szCs w:val="44"/>
        </w:rPr>
        <w:drawing>
          <wp:inline distT="0" distB="0" distL="0" distR="0" wp14:anchorId="31D3A45C" wp14:editId="1F552894">
            <wp:extent cx="5274310" cy="2941955"/>
            <wp:effectExtent l="0" t="0" r="2540" b="0"/>
            <wp:docPr id="1346921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21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D6A6" w14:textId="77777777" w:rsidR="00DD0527" w:rsidRDefault="00DD0527" w:rsidP="00DD0527">
      <w:pPr>
        <w:pStyle w:val="a9"/>
        <w:ind w:left="440"/>
        <w:rPr>
          <w:sz w:val="44"/>
          <w:szCs w:val="44"/>
        </w:rPr>
      </w:pPr>
      <w:r w:rsidRPr="00315B8A">
        <w:rPr>
          <w:noProof/>
          <w:sz w:val="44"/>
          <w:szCs w:val="44"/>
        </w:rPr>
        <w:lastRenderedPageBreak/>
        <w:drawing>
          <wp:inline distT="0" distB="0" distL="0" distR="0" wp14:anchorId="2102705D" wp14:editId="759D54E8">
            <wp:extent cx="5274310" cy="3250565"/>
            <wp:effectExtent l="0" t="0" r="2540" b="6985"/>
            <wp:docPr id="896604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043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8986" w14:textId="77777777" w:rsidR="00DD0527" w:rsidRDefault="00DD0527" w:rsidP="00DD0527">
      <w:pPr>
        <w:pStyle w:val="a9"/>
        <w:ind w:left="440"/>
        <w:rPr>
          <w:sz w:val="44"/>
          <w:szCs w:val="44"/>
        </w:rPr>
      </w:pPr>
      <w:r w:rsidRPr="00315B8A">
        <w:rPr>
          <w:noProof/>
          <w:sz w:val="44"/>
          <w:szCs w:val="44"/>
        </w:rPr>
        <w:drawing>
          <wp:inline distT="0" distB="0" distL="0" distR="0" wp14:anchorId="2FCF402B" wp14:editId="3CDD7D13">
            <wp:extent cx="5274310" cy="3236595"/>
            <wp:effectExtent l="0" t="0" r="2540" b="1905"/>
            <wp:docPr id="1224403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032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D71B" w14:textId="77777777" w:rsidR="00DD0527" w:rsidRDefault="00DD0527" w:rsidP="00DD0527">
      <w:pPr>
        <w:pStyle w:val="a9"/>
        <w:ind w:left="440"/>
        <w:rPr>
          <w:sz w:val="44"/>
          <w:szCs w:val="44"/>
        </w:rPr>
      </w:pPr>
      <w:r>
        <w:rPr>
          <w:rFonts w:hint="eastAsia"/>
          <w:sz w:val="44"/>
          <w:szCs w:val="44"/>
        </w:rPr>
        <w:t>SingleM是有效M的意思有时候不希望计算全部矩阵。</w:t>
      </w:r>
    </w:p>
    <w:p w14:paraId="537A29B5" w14:textId="77777777" w:rsidR="00DD0527" w:rsidRDefault="00DD0527" w:rsidP="00DD0527">
      <w:pPr>
        <w:pStyle w:val="a9"/>
        <w:ind w:left="440"/>
        <w:rPr>
          <w:sz w:val="44"/>
          <w:szCs w:val="44"/>
        </w:rPr>
      </w:pPr>
      <w:r w:rsidRPr="00315B8A">
        <w:rPr>
          <w:noProof/>
          <w:sz w:val="44"/>
          <w:szCs w:val="44"/>
        </w:rPr>
        <w:lastRenderedPageBreak/>
        <w:drawing>
          <wp:inline distT="0" distB="0" distL="0" distR="0" wp14:anchorId="1814185F" wp14:editId="55F7BF84">
            <wp:extent cx="5274310" cy="2688590"/>
            <wp:effectExtent l="0" t="0" r="2540" b="0"/>
            <wp:docPr id="29379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902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EB2F" w14:textId="77777777" w:rsidR="00DD0527" w:rsidRPr="006F6DA7" w:rsidRDefault="00DD0527" w:rsidP="00DD0527">
      <w:pPr>
        <w:pStyle w:val="a9"/>
        <w:numPr>
          <w:ilvl w:val="0"/>
          <w:numId w:val="3"/>
        </w:numPr>
        <w:rPr>
          <w:sz w:val="44"/>
          <w:szCs w:val="44"/>
        </w:rPr>
      </w:pPr>
      <w:r w:rsidRPr="006F6DA7">
        <w:rPr>
          <w:rFonts w:hint="eastAsia"/>
          <w:sz w:val="44"/>
          <w:szCs w:val="44"/>
        </w:rPr>
        <w:t>数据搬运数据存储Trick</w:t>
      </w:r>
    </w:p>
    <w:p w14:paraId="3BB1292A" w14:textId="77777777" w:rsidR="00DD0527" w:rsidRDefault="00DD0527" w:rsidP="00DD0527">
      <w:pPr>
        <w:rPr>
          <w:sz w:val="44"/>
          <w:szCs w:val="44"/>
        </w:rPr>
      </w:pPr>
      <w:r w:rsidRPr="00A35C39">
        <w:rPr>
          <w:noProof/>
        </w:rPr>
        <w:drawing>
          <wp:inline distT="0" distB="0" distL="0" distR="0" wp14:anchorId="1C7AFDFA" wp14:editId="356E1D30">
            <wp:extent cx="5274310" cy="709930"/>
            <wp:effectExtent l="0" t="0" r="2540" b="0"/>
            <wp:docPr id="743752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528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07DA" w14:textId="77777777" w:rsidR="00DD0527" w:rsidRDefault="00DD0527" w:rsidP="00DD0527">
      <w:pPr>
        <w:rPr>
          <w:sz w:val="44"/>
          <w:szCs w:val="44"/>
        </w:rPr>
      </w:pPr>
      <w:r w:rsidRPr="00A35C39">
        <w:rPr>
          <w:noProof/>
          <w:sz w:val="44"/>
          <w:szCs w:val="44"/>
        </w:rPr>
        <w:drawing>
          <wp:inline distT="0" distB="0" distL="0" distR="0" wp14:anchorId="5C628B35" wp14:editId="4B83691D">
            <wp:extent cx="5250180" cy="1085681"/>
            <wp:effectExtent l="0" t="0" r="0" b="635"/>
            <wp:docPr id="2141794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94043" name=""/>
                    <pic:cNvPicPr/>
                  </pic:nvPicPr>
                  <pic:blipFill rotWithShape="1">
                    <a:blip r:embed="rId21"/>
                    <a:srcRect l="7079" b="55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904" cy="109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AF6A3" w14:textId="77777777" w:rsidR="00DD0527" w:rsidRDefault="00DD0527" w:rsidP="00DD0527">
      <w:pPr>
        <w:rPr>
          <w:sz w:val="44"/>
          <w:szCs w:val="44"/>
        </w:rPr>
      </w:pPr>
      <w:r w:rsidRPr="00A35C39">
        <w:rPr>
          <w:noProof/>
          <w:sz w:val="44"/>
          <w:szCs w:val="44"/>
        </w:rPr>
        <w:drawing>
          <wp:inline distT="0" distB="0" distL="0" distR="0" wp14:anchorId="0B6456DA" wp14:editId="2364B074">
            <wp:extent cx="5376236" cy="2095500"/>
            <wp:effectExtent l="0" t="0" r="0" b="0"/>
            <wp:docPr id="48454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4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5693" cy="20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86C8" w14:textId="77777777" w:rsidR="00DD0527" w:rsidRDefault="00DD0527" w:rsidP="00DD0527">
      <w:pPr>
        <w:ind w:firstLine="420"/>
        <w:rPr>
          <w:sz w:val="44"/>
          <w:szCs w:val="44"/>
        </w:rPr>
      </w:pPr>
      <w:r w:rsidRPr="00A35C39">
        <w:rPr>
          <w:noProof/>
          <w:sz w:val="44"/>
          <w:szCs w:val="44"/>
        </w:rPr>
        <w:lastRenderedPageBreak/>
        <w:drawing>
          <wp:inline distT="0" distB="0" distL="0" distR="0" wp14:anchorId="68D22203" wp14:editId="606FBF0E">
            <wp:extent cx="3251638" cy="2011680"/>
            <wp:effectExtent l="0" t="0" r="6350" b="7620"/>
            <wp:docPr id="702143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436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1800" cy="201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9001" w14:textId="77777777" w:rsidR="00DD0527" w:rsidRDefault="00DD0527" w:rsidP="00DD0527">
      <w:pPr>
        <w:rPr>
          <w:sz w:val="44"/>
          <w:szCs w:val="44"/>
        </w:rPr>
      </w:pPr>
      <w:r w:rsidRPr="00A07B9F">
        <w:rPr>
          <w:noProof/>
          <w:sz w:val="44"/>
          <w:szCs w:val="44"/>
        </w:rPr>
        <w:drawing>
          <wp:inline distT="0" distB="0" distL="0" distR="0" wp14:anchorId="3A01607E" wp14:editId="61DF8488">
            <wp:extent cx="5274310" cy="2306955"/>
            <wp:effectExtent l="0" t="0" r="2540" b="0"/>
            <wp:docPr id="538595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95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5F09" w14:textId="77777777" w:rsidR="00DD0527" w:rsidRDefault="00DD0527" w:rsidP="00DD0527">
      <w:pPr>
        <w:rPr>
          <w:sz w:val="44"/>
          <w:szCs w:val="44"/>
        </w:rPr>
      </w:pPr>
      <w:r w:rsidRPr="00926501">
        <w:rPr>
          <w:noProof/>
          <w:sz w:val="44"/>
          <w:szCs w:val="44"/>
        </w:rPr>
        <w:drawing>
          <wp:inline distT="0" distB="0" distL="0" distR="0" wp14:anchorId="56EC4F8A" wp14:editId="42B43DD2">
            <wp:extent cx="5274310" cy="2497455"/>
            <wp:effectExtent l="0" t="0" r="2540" b="0"/>
            <wp:docPr id="321870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709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D2F5" w14:textId="77777777" w:rsidR="00DD0527" w:rsidRDefault="00DD0527" w:rsidP="00DD0527">
      <w:pPr>
        <w:rPr>
          <w:sz w:val="44"/>
          <w:szCs w:val="44"/>
        </w:rPr>
      </w:pPr>
      <w:r w:rsidRPr="00926501">
        <w:rPr>
          <w:noProof/>
          <w:sz w:val="44"/>
          <w:szCs w:val="44"/>
        </w:rPr>
        <w:lastRenderedPageBreak/>
        <w:drawing>
          <wp:inline distT="0" distB="0" distL="0" distR="0" wp14:anchorId="17B46F38" wp14:editId="001B673A">
            <wp:extent cx="5274310" cy="2938780"/>
            <wp:effectExtent l="0" t="0" r="2540" b="0"/>
            <wp:docPr id="113527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746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D00E" w14:textId="77777777" w:rsidR="00DD0527" w:rsidRPr="00A35C39" w:rsidRDefault="00DD0527" w:rsidP="00DD0527">
      <w:pPr>
        <w:rPr>
          <w:sz w:val="44"/>
          <w:szCs w:val="44"/>
        </w:rPr>
      </w:pPr>
      <w:r w:rsidRPr="00926501">
        <w:rPr>
          <w:noProof/>
          <w:sz w:val="44"/>
          <w:szCs w:val="44"/>
        </w:rPr>
        <w:drawing>
          <wp:inline distT="0" distB="0" distL="0" distR="0" wp14:anchorId="3653D22B" wp14:editId="48B29B02">
            <wp:extent cx="5274310" cy="2406650"/>
            <wp:effectExtent l="0" t="0" r="2540" b="0"/>
            <wp:docPr id="32374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404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74C5" w14:textId="77777777" w:rsidR="00DD0527" w:rsidRPr="00A07B9F" w:rsidRDefault="00DD0527" w:rsidP="00DD0527">
      <w:pPr>
        <w:pStyle w:val="a9"/>
        <w:numPr>
          <w:ilvl w:val="0"/>
          <w:numId w:val="3"/>
        </w:numPr>
        <w:rPr>
          <w:sz w:val="44"/>
          <w:szCs w:val="44"/>
        </w:rPr>
      </w:pPr>
      <w:r w:rsidRPr="00A07B9F">
        <w:rPr>
          <w:rFonts w:hint="eastAsia"/>
          <w:sz w:val="44"/>
          <w:szCs w:val="44"/>
        </w:rPr>
        <w:t>计算Trick</w:t>
      </w:r>
    </w:p>
    <w:p w14:paraId="07094837" w14:textId="77777777" w:rsidR="00DD0527" w:rsidRDefault="00DD0527" w:rsidP="00DD0527">
      <w:pPr>
        <w:rPr>
          <w:sz w:val="44"/>
          <w:szCs w:val="44"/>
        </w:rPr>
      </w:pPr>
      <w:r w:rsidRPr="00A07B9F">
        <w:rPr>
          <w:noProof/>
          <w:sz w:val="44"/>
          <w:szCs w:val="44"/>
        </w:rPr>
        <w:lastRenderedPageBreak/>
        <w:drawing>
          <wp:inline distT="0" distB="0" distL="0" distR="0" wp14:anchorId="06F1665C" wp14:editId="75F08799">
            <wp:extent cx="5274310" cy="3094990"/>
            <wp:effectExtent l="0" t="0" r="2540" b="0"/>
            <wp:docPr id="1975707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077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24A0" w14:textId="77777777" w:rsidR="00DD0527" w:rsidRDefault="00DD0527" w:rsidP="00DD0527">
      <w:pPr>
        <w:rPr>
          <w:sz w:val="44"/>
          <w:szCs w:val="44"/>
        </w:rPr>
      </w:pPr>
      <w:r w:rsidRPr="00A07B9F">
        <w:rPr>
          <w:noProof/>
          <w:sz w:val="44"/>
          <w:szCs w:val="44"/>
        </w:rPr>
        <w:drawing>
          <wp:inline distT="0" distB="0" distL="0" distR="0" wp14:anchorId="278EF0EB" wp14:editId="31BD366C">
            <wp:extent cx="5274310" cy="3197225"/>
            <wp:effectExtent l="0" t="0" r="2540" b="3175"/>
            <wp:docPr id="1305459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599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2E7" w14:textId="77777777" w:rsidR="00DD0527" w:rsidRDefault="00DD0527" w:rsidP="00DD0527">
      <w:pPr>
        <w:rPr>
          <w:sz w:val="44"/>
          <w:szCs w:val="44"/>
        </w:rPr>
      </w:pPr>
      <w:r w:rsidRPr="00A07B9F">
        <w:rPr>
          <w:noProof/>
          <w:sz w:val="44"/>
          <w:szCs w:val="44"/>
        </w:rPr>
        <w:lastRenderedPageBreak/>
        <w:drawing>
          <wp:inline distT="0" distB="0" distL="0" distR="0" wp14:anchorId="42DD98E9" wp14:editId="4A400E04">
            <wp:extent cx="5274310" cy="3075940"/>
            <wp:effectExtent l="0" t="0" r="2540" b="0"/>
            <wp:docPr id="595167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676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A8C2" w14:textId="77777777" w:rsidR="00DD0527" w:rsidRDefault="00DD0527" w:rsidP="00DD0527">
      <w:pPr>
        <w:rPr>
          <w:sz w:val="44"/>
          <w:szCs w:val="44"/>
        </w:rPr>
      </w:pPr>
    </w:p>
    <w:p w14:paraId="5047004E" w14:textId="77777777" w:rsidR="00DD0527" w:rsidRDefault="00DD0527" w:rsidP="00DD0527">
      <w:pPr>
        <w:pStyle w:val="a9"/>
        <w:numPr>
          <w:ilvl w:val="0"/>
          <w:numId w:val="3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编译打包</w:t>
      </w:r>
    </w:p>
    <w:p w14:paraId="4EE3847B" w14:textId="77777777" w:rsidR="00DD0527" w:rsidRDefault="00DD0527" w:rsidP="00DD0527">
      <w:pPr>
        <w:pStyle w:val="a9"/>
        <w:ind w:left="840"/>
        <w:rPr>
          <w:sz w:val="44"/>
          <w:szCs w:val="44"/>
        </w:rPr>
      </w:pPr>
      <w:r>
        <w:rPr>
          <w:rFonts w:hint="eastAsia"/>
          <w:sz w:val="44"/>
          <w:szCs w:val="44"/>
        </w:rPr>
        <w:t>Msocgen工具生成了build.sh脚本，给cmake文件夹添加权限chmod -R +x然后bash build.sh会生成安装文件Customxxx.run</w:t>
      </w:r>
    </w:p>
    <w:p w14:paraId="095E3BDA" w14:textId="77777777" w:rsidR="00DD0527" w:rsidRDefault="00DD0527" w:rsidP="00DD0527">
      <w:pPr>
        <w:pStyle w:val="a9"/>
        <w:numPr>
          <w:ilvl w:val="0"/>
          <w:numId w:val="3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>测试</w:t>
      </w:r>
    </w:p>
    <w:p w14:paraId="7F2AD383" w14:textId="4B04FB86" w:rsidR="00DD0527" w:rsidRDefault="00DD0527" w:rsidP="00DD0527">
      <w:pPr>
        <w:pStyle w:val="a9"/>
        <w:ind w:left="840"/>
        <w:rPr>
          <w:sz w:val="44"/>
          <w:szCs w:val="44"/>
        </w:rPr>
      </w:pPr>
      <w:r>
        <w:rPr>
          <w:rFonts w:hint="eastAsia"/>
          <w:sz w:val="44"/>
          <w:szCs w:val="44"/>
        </w:rPr>
        <w:t>官方提供了测试文件</w:t>
      </w:r>
      <w:r w:rsidR="00571994">
        <w:rPr>
          <w:rFonts w:hint="eastAsia"/>
          <w:sz w:val="44"/>
          <w:szCs w:val="44"/>
        </w:rPr>
        <w:t>和官方gitee例程</w:t>
      </w:r>
    </w:p>
    <w:p w14:paraId="19322D68" w14:textId="1AA3D804" w:rsidR="00571994" w:rsidRDefault="00BA3BA8" w:rsidP="00DD0527">
      <w:pPr>
        <w:pStyle w:val="a9"/>
        <w:ind w:left="840"/>
        <w:rPr>
          <w:sz w:val="44"/>
          <w:szCs w:val="44"/>
        </w:rPr>
      </w:pPr>
      <w:hyperlink r:id="rId31" w:history="1">
        <w:r w:rsidR="00571994">
          <w:rPr>
            <w:rStyle w:val="ae"/>
          </w:rPr>
          <w:t>operator/ascendc/0_introduction/1_add_frameworklaunch/CppExtensionInvocation · Ascend/samples - 码云 - 开源中国</w:t>
        </w:r>
      </w:hyperlink>
    </w:p>
    <w:p w14:paraId="54460A28" w14:textId="1D4090BC" w:rsidR="00B83050" w:rsidRPr="00571994" w:rsidRDefault="00B83050" w:rsidP="00571994">
      <w:pPr>
        <w:rPr>
          <w:sz w:val="44"/>
          <w:szCs w:val="44"/>
        </w:rPr>
      </w:pPr>
      <w:r w:rsidRPr="00571994">
        <w:rPr>
          <w:rFonts w:hint="eastAsia"/>
          <w:sz w:val="44"/>
          <w:szCs w:val="44"/>
        </w:rPr>
        <w:t>1</w:t>
      </w:r>
      <w:r w:rsidRPr="00571994">
        <w:rPr>
          <w:sz w:val="44"/>
          <w:szCs w:val="44"/>
        </w:rPr>
        <w:t xml:space="preserve"> </w:t>
      </w:r>
      <w:r w:rsidRPr="00571994">
        <w:rPr>
          <w:rFonts w:hint="eastAsia"/>
          <w:sz w:val="44"/>
          <w:szCs w:val="44"/>
        </w:rPr>
        <w:t>安装</w:t>
      </w:r>
      <w:r w:rsidR="00571994" w:rsidRPr="00571994">
        <w:rPr>
          <w:rFonts w:hint="eastAsia"/>
          <w:sz w:val="44"/>
          <w:szCs w:val="44"/>
        </w:rPr>
        <w:t>编译结果到Ascend</w:t>
      </w:r>
      <w:r w:rsidR="00571994" w:rsidRPr="00571994">
        <w:rPr>
          <w:sz w:val="44"/>
          <w:szCs w:val="44"/>
        </w:rPr>
        <w:t>C</w:t>
      </w:r>
      <w:r w:rsidR="00571994" w:rsidRPr="00571994">
        <w:rPr>
          <w:rFonts w:hint="eastAsia"/>
          <w:sz w:val="44"/>
          <w:szCs w:val="44"/>
        </w:rPr>
        <w:t>目录</w:t>
      </w:r>
    </w:p>
    <w:p w14:paraId="50FD4281" w14:textId="3AD7499E" w:rsidR="00571994" w:rsidRPr="00250110" w:rsidRDefault="00571994" w:rsidP="00DD0527">
      <w:pPr>
        <w:pStyle w:val="a9"/>
        <w:ind w:left="840"/>
        <w:rPr>
          <w:sz w:val="44"/>
          <w:szCs w:val="44"/>
        </w:rPr>
      </w:pPr>
      <w:r>
        <w:rPr>
          <w:rFonts w:hint="eastAsia"/>
          <w:sz w:val="44"/>
          <w:szCs w:val="44"/>
        </w:rPr>
        <w:t>更新环境变量</w:t>
      </w:r>
    </w:p>
    <w:p w14:paraId="389A2FAE" w14:textId="28D7F54C" w:rsidR="00250110" w:rsidRDefault="00571994" w:rsidP="00DD0527">
      <w:r w:rsidRPr="00571994">
        <w:rPr>
          <w:noProof/>
        </w:rPr>
        <w:lastRenderedPageBreak/>
        <w:drawing>
          <wp:inline distT="0" distB="0" distL="0" distR="0" wp14:anchorId="587333A7" wp14:editId="3A95BB55">
            <wp:extent cx="5274310" cy="23653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372D" w14:textId="5753BFFE" w:rsidR="00571994" w:rsidRDefault="00571994" w:rsidP="00DD0527"/>
    <w:p w14:paraId="42F95CD9" w14:textId="16569B94" w:rsidR="00571994" w:rsidRDefault="00571994" w:rsidP="00DD052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进入官方的Test目录 ，下载python库</w:t>
      </w:r>
    </w:p>
    <w:p w14:paraId="139B48BF" w14:textId="0E643A74" w:rsidR="00A41627" w:rsidRDefault="00A41627" w:rsidP="00DD0527">
      <w:r>
        <w:rPr>
          <w:rFonts w:hint="eastAsia"/>
        </w:rPr>
        <w:t>执行官方的i</w:t>
      </w:r>
      <w:r>
        <w:t>nit_pybind.sh</w:t>
      </w:r>
    </w:p>
    <w:p w14:paraId="2E5191FE" w14:textId="26C6BD53" w:rsidR="00A41627" w:rsidRDefault="00A41627" w:rsidP="00DD0527">
      <w:r w:rsidRPr="00A41627">
        <w:rPr>
          <w:noProof/>
        </w:rPr>
        <w:drawing>
          <wp:inline distT="0" distB="0" distL="0" distR="0" wp14:anchorId="0471AF83" wp14:editId="47800BEF">
            <wp:extent cx="5274310" cy="12369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ED86" w14:textId="46EBED65" w:rsidR="00460F14" w:rsidRDefault="00460F14" w:rsidP="00DD0527">
      <w:pPr>
        <w:rPr>
          <w:rFonts w:hint="eastAsia"/>
        </w:rPr>
      </w:pPr>
      <w:r>
        <w:rPr>
          <w:rFonts w:hint="eastAsia"/>
        </w:rPr>
        <w:t>注意安装whell包要覆盖旧的一定</w:t>
      </w:r>
    </w:p>
    <w:p w14:paraId="25147476" w14:textId="36231DA7" w:rsidR="00A41627" w:rsidRDefault="00A41627" w:rsidP="00DD0527">
      <w:r w:rsidRPr="00A41627">
        <w:rPr>
          <w:noProof/>
        </w:rPr>
        <w:drawing>
          <wp:inline distT="0" distB="0" distL="0" distR="0" wp14:anchorId="45E003A3" wp14:editId="3DF859DC">
            <wp:extent cx="4086795" cy="2495898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7245" w14:textId="482AA347" w:rsidR="00A41627" w:rsidRDefault="00A41627" w:rsidP="00DD0527">
      <w:r>
        <w:rPr>
          <w:rFonts w:hint="eastAsia"/>
        </w:rPr>
        <w:t>3</w:t>
      </w:r>
      <w:r w:rsidR="00460F14">
        <w:t xml:space="preserve"> </w:t>
      </w:r>
      <w:r>
        <w:t xml:space="preserve"> </w:t>
      </w:r>
      <w:r>
        <w:rPr>
          <w:rFonts w:hint="eastAsia"/>
        </w:rPr>
        <w:t>python</w:t>
      </w:r>
      <w:r>
        <w:t xml:space="preserve">3 test_op.py </w:t>
      </w:r>
      <w:r>
        <w:rPr>
          <w:rFonts w:hint="eastAsia"/>
        </w:rPr>
        <w:t>即可</w:t>
      </w:r>
    </w:p>
    <w:p w14:paraId="52FE745D" w14:textId="14076D7A" w:rsidR="00460F14" w:rsidRDefault="00460F14" w:rsidP="00DD0527">
      <w:pPr>
        <w:rPr>
          <w:rFonts w:hint="eastAsia"/>
        </w:rPr>
      </w:pPr>
      <w:r w:rsidRPr="00460F14">
        <w:lastRenderedPageBreak/>
        <w:drawing>
          <wp:inline distT="0" distB="0" distL="0" distR="0" wp14:anchorId="7BFF8BA7" wp14:editId="27B43A3B">
            <wp:extent cx="5274310" cy="18700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79B5" w14:textId="77777777" w:rsidR="00460F14" w:rsidRPr="00460F14" w:rsidRDefault="00460F14" w:rsidP="00DD0527">
      <w:pPr>
        <w:rPr>
          <w:rFonts w:hint="eastAsia"/>
        </w:rPr>
      </w:pPr>
    </w:p>
    <w:sectPr w:rsidR="00460F14" w:rsidRPr="00460F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F82FFF" w14:textId="77777777" w:rsidR="00A07B9F" w:rsidRDefault="00A07B9F" w:rsidP="00A07B9F">
      <w:pPr>
        <w:spacing w:after="0" w:line="240" w:lineRule="auto"/>
      </w:pPr>
      <w:r>
        <w:separator/>
      </w:r>
    </w:p>
  </w:endnote>
  <w:endnote w:type="continuationSeparator" w:id="0">
    <w:p w14:paraId="6BEA5933" w14:textId="77777777" w:rsidR="00A07B9F" w:rsidRDefault="00A07B9F" w:rsidP="00A07B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82FE01" w14:textId="77777777" w:rsidR="00A07B9F" w:rsidRDefault="00A07B9F" w:rsidP="00A07B9F">
      <w:pPr>
        <w:spacing w:after="0" w:line="240" w:lineRule="auto"/>
      </w:pPr>
      <w:r>
        <w:separator/>
      </w:r>
    </w:p>
  </w:footnote>
  <w:footnote w:type="continuationSeparator" w:id="0">
    <w:p w14:paraId="21C7AB56" w14:textId="77777777" w:rsidR="00A07B9F" w:rsidRDefault="00A07B9F" w:rsidP="00A07B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A66FAC"/>
    <w:multiLevelType w:val="hybridMultilevel"/>
    <w:tmpl w:val="BED8D95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D577095"/>
    <w:multiLevelType w:val="hybridMultilevel"/>
    <w:tmpl w:val="BCAA72F2"/>
    <w:lvl w:ilvl="0" w:tplc="04090017">
      <w:start w:val="1"/>
      <w:numFmt w:val="chineseCountingThousand"/>
      <w:lvlText w:val="(%1)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457C7669"/>
    <w:multiLevelType w:val="hybridMultilevel"/>
    <w:tmpl w:val="DF6E12B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8F4449B"/>
    <w:multiLevelType w:val="hybridMultilevel"/>
    <w:tmpl w:val="D2F6BFCE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75D52E7B"/>
    <w:multiLevelType w:val="hybridMultilevel"/>
    <w:tmpl w:val="CB74B76E"/>
    <w:lvl w:ilvl="0" w:tplc="04090017">
      <w:start w:val="1"/>
      <w:numFmt w:val="chineseCountingThousand"/>
      <w:lvlText w:val="(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D4B04B3"/>
    <w:multiLevelType w:val="hybridMultilevel"/>
    <w:tmpl w:val="CDBAFFB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7E3"/>
    <w:rsid w:val="001D4DD5"/>
    <w:rsid w:val="00250110"/>
    <w:rsid w:val="002A26AD"/>
    <w:rsid w:val="003B27E3"/>
    <w:rsid w:val="00405440"/>
    <w:rsid w:val="00460F14"/>
    <w:rsid w:val="00571994"/>
    <w:rsid w:val="005C10A9"/>
    <w:rsid w:val="005E0A0B"/>
    <w:rsid w:val="00627242"/>
    <w:rsid w:val="006F6DA7"/>
    <w:rsid w:val="0086468A"/>
    <w:rsid w:val="008F262A"/>
    <w:rsid w:val="00926501"/>
    <w:rsid w:val="009F1346"/>
    <w:rsid w:val="00A07B9F"/>
    <w:rsid w:val="00A35C39"/>
    <w:rsid w:val="00A41627"/>
    <w:rsid w:val="00B2650F"/>
    <w:rsid w:val="00B8087E"/>
    <w:rsid w:val="00B83050"/>
    <w:rsid w:val="00DD0527"/>
    <w:rsid w:val="00DE1B4C"/>
    <w:rsid w:val="00FA7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3027B000"/>
  <w15:chartTrackingRefBased/>
  <w15:docId w15:val="{C864FEB7-7759-4BDD-BE62-441ADA05E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0527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B27E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B27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B27E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27E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27E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27E3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27E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27E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27E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B27E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B27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B27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B27E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B27E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3B27E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B27E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B27E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B27E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B27E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B27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B27E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B27E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B27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B27E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B27E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B27E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B27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B27E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B27E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FA7830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FA7830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A07B9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A07B9F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A07B9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A07B9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hiascend.com/document/detail/zh/CANNCommunityEdition/82RC1/API/ascendcopapi/atlasascendc_api_07_0265.html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ee.com/ascend/samples/tree/master/operator/ascendc/0_introduction/1_add_frameworklaunch/CppExtensionInvocat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13</Pages>
  <Words>191</Words>
  <Characters>1094</Characters>
  <Application>Microsoft Office Word</Application>
  <DocSecurity>0</DocSecurity>
  <Lines>9</Lines>
  <Paragraphs>2</Paragraphs>
  <ScaleCrop>false</ScaleCrop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WX H</dc:creator>
  <cp:keywords/>
  <dc:description/>
  <cp:lastModifiedBy>爽 刘</cp:lastModifiedBy>
  <cp:revision>9</cp:revision>
  <cp:lastPrinted>2025-10-22T15:46:00Z</cp:lastPrinted>
  <dcterms:created xsi:type="dcterms:W3CDTF">2026-01-21T03:43:00Z</dcterms:created>
  <dcterms:modified xsi:type="dcterms:W3CDTF">2026-01-23T08:00:00Z</dcterms:modified>
</cp:coreProperties>
</file>